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F2" w:rsidRPr="004A22DA" w:rsidRDefault="00A420F2" w:rsidP="00A420F2">
      <w:pPr>
        <w:spacing w:after="0" w:line="240" w:lineRule="auto"/>
        <w:jc w:val="right"/>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УТВЕРЖДАЮ</w:t>
      </w:r>
    </w:p>
    <w:p w:rsidR="00A420F2" w:rsidRPr="004A22DA" w:rsidRDefault="00B6540E" w:rsidP="00A420F2">
      <w:pPr>
        <w:spacing w:after="0" w:line="240" w:lineRule="auto"/>
        <w:jc w:val="right"/>
        <w:rPr>
          <w:rFonts w:ascii="Times New Roman" w:eastAsia="Times New Roman" w:hAnsi="Times New Roman" w:cs="Times New Roman"/>
          <w:color w:val="555555"/>
          <w:sz w:val="23"/>
          <w:szCs w:val="23"/>
          <w:lang w:eastAsia="ru-RU"/>
        </w:rPr>
      </w:pPr>
      <w:r>
        <w:rPr>
          <w:rFonts w:ascii="Times New Roman" w:eastAsia="Times New Roman" w:hAnsi="Times New Roman" w:cs="Times New Roman"/>
          <w:color w:val="555555"/>
          <w:sz w:val="23"/>
          <w:szCs w:val="23"/>
          <w:lang w:eastAsia="ru-RU"/>
        </w:rPr>
        <w:t>Заведующий МАДОУ «Детский сад № 369» г. Перми</w:t>
      </w:r>
    </w:p>
    <w:p w:rsidR="00A420F2" w:rsidRPr="004A22DA" w:rsidRDefault="00B6540E" w:rsidP="00A420F2">
      <w:pPr>
        <w:spacing w:after="0" w:line="240" w:lineRule="auto"/>
        <w:jc w:val="right"/>
        <w:rPr>
          <w:rFonts w:ascii="Times New Roman" w:eastAsia="Times New Roman" w:hAnsi="Times New Roman" w:cs="Times New Roman"/>
          <w:color w:val="555555"/>
          <w:sz w:val="23"/>
          <w:szCs w:val="23"/>
          <w:lang w:eastAsia="ru-RU"/>
        </w:rPr>
      </w:pPr>
      <w:r>
        <w:rPr>
          <w:rFonts w:ascii="Times New Roman" w:eastAsia="Times New Roman" w:hAnsi="Times New Roman" w:cs="Times New Roman"/>
          <w:color w:val="555555"/>
          <w:sz w:val="23"/>
          <w:szCs w:val="23"/>
          <w:lang w:eastAsia="ru-RU"/>
        </w:rPr>
        <w:t>И.В. Мартынова</w:t>
      </w:r>
      <w:r w:rsidR="00A420F2" w:rsidRPr="004A22DA">
        <w:rPr>
          <w:rFonts w:ascii="Times New Roman" w:eastAsia="Times New Roman" w:hAnsi="Times New Roman" w:cs="Times New Roman"/>
          <w:color w:val="555555"/>
          <w:sz w:val="23"/>
          <w:szCs w:val="23"/>
          <w:lang w:eastAsia="ru-RU"/>
        </w:rPr>
        <w:t xml:space="preserve">. </w:t>
      </w:r>
    </w:p>
    <w:p w:rsidR="00A420F2" w:rsidRPr="004A22DA" w:rsidRDefault="00B6540E" w:rsidP="00A420F2">
      <w:pPr>
        <w:spacing w:after="0" w:line="240" w:lineRule="auto"/>
        <w:jc w:val="right"/>
        <w:rPr>
          <w:rFonts w:ascii="Times New Roman" w:eastAsia="Times New Roman" w:hAnsi="Times New Roman" w:cs="Times New Roman"/>
          <w:color w:val="555555"/>
          <w:sz w:val="23"/>
          <w:szCs w:val="23"/>
          <w:lang w:eastAsia="ru-RU"/>
        </w:rPr>
      </w:pPr>
      <w:r>
        <w:rPr>
          <w:rFonts w:ascii="Times New Roman" w:eastAsia="Times New Roman" w:hAnsi="Times New Roman" w:cs="Times New Roman"/>
          <w:color w:val="555555"/>
          <w:sz w:val="23"/>
          <w:szCs w:val="23"/>
          <w:lang w:eastAsia="ru-RU"/>
        </w:rPr>
        <w:t xml:space="preserve">Приказ № 17 – </w:t>
      </w:r>
      <w:proofErr w:type="gramStart"/>
      <w:r>
        <w:rPr>
          <w:rFonts w:ascii="Times New Roman" w:eastAsia="Times New Roman" w:hAnsi="Times New Roman" w:cs="Times New Roman"/>
          <w:color w:val="555555"/>
          <w:sz w:val="23"/>
          <w:szCs w:val="23"/>
          <w:lang w:eastAsia="ru-RU"/>
        </w:rPr>
        <w:t>о</w:t>
      </w:r>
      <w:proofErr w:type="gramEnd"/>
      <w:r>
        <w:rPr>
          <w:rFonts w:ascii="Times New Roman" w:eastAsia="Times New Roman" w:hAnsi="Times New Roman" w:cs="Times New Roman"/>
          <w:color w:val="555555"/>
          <w:sz w:val="23"/>
          <w:szCs w:val="23"/>
          <w:lang w:eastAsia="ru-RU"/>
        </w:rPr>
        <w:t xml:space="preserve"> от 19.02.2014</w:t>
      </w:r>
    </w:p>
    <w:p w:rsidR="00A420F2" w:rsidRPr="004A22DA" w:rsidRDefault="00A420F2" w:rsidP="00A420F2">
      <w:pPr>
        <w:spacing w:after="0" w:line="240" w:lineRule="auto"/>
        <w:jc w:val="center"/>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center"/>
        <w:rPr>
          <w:rFonts w:ascii="Times New Roman" w:eastAsia="Times New Roman" w:hAnsi="Times New Roman" w:cs="Times New Roman"/>
          <w:color w:val="555555"/>
          <w:sz w:val="23"/>
          <w:szCs w:val="23"/>
          <w:lang w:eastAsia="ru-RU"/>
        </w:rPr>
      </w:pPr>
    </w:p>
    <w:p w:rsidR="00B6540E" w:rsidRPr="00B6540E" w:rsidRDefault="00B6540E" w:rsidP="00B6540E">
      <w:pPr>
        <w:pStyle w:val="1"/>
        <w:rPr>
          <w:sz w:val="28"/>
          <w:szCs w:val="28"/>
        </w:rPr>
      </w:pPr>
      <w:r w:rsidRPr="00B6540E">
        <w:rPr>
          <w:sz w:val="28"/>
          <w:szCs w:val="28"/>
        </w:rPr>
        <w:t>ПОЛОЖЕНИЕ</w:t>
      </w:r>
    </w:p>
    <w:p w:rsidR="00B6540E" w:rsidRPr="00B6540E" w:rsidRDefault="00B6540E" w:rsidP="00B6540E">
      <w:pPr>
        <w:pStyle w:val="1"/>
        <w:rPr>
          <w:sz w:val="28"/>
          <w:szCs w:val="28"/>
        </w:rPr>
      </w:pPr>
      <w:r w:rsidRPr="00B6540E">
        <w:rPr>
          <w:sz w:val="28"/>
          <w:szCs w:val="28"/>
        </w:rPr>
        <w:t xml:space="preserve">О </w:t>
      </w:r>
      <w:proofErr w:type="spellStart"/>
      <w:r>
        <w:rPr>
          <w:sz w:val="28"/>
          <w:szCs w:val="28"/>
        </w:rPr>
        <w:t>бракеражной</w:t>
      </w:r>
      <w:proofErr w:type="spellEnd"/>
      <w:r>
        <w:rPr>
          <w:sz w:val="28"/>
          <w:szCs w:val="28"/>
        </w:rPr>
        <w:t xml:space="preserve"> комиссии</w:t>
      </w:r>
    </w:p>
    <w:p w:rsidR="00B6540E" w:rsidRPr="00B6540E" w:rsidRDefault="00B6540E" w:rsidP="00B6540E">
      <w:pPr>
        <w:jc w:val="center"/>
        <w:rPr>
          <w:rFonts w:ascii="Times New Roman" w:hAnsi="Times New Roman" w:cs="Times New Roman"/>
          <w:b/>
          <w:sz w:val="28"/>
          <w:szCs w:val="28"/>
        </w:rPr>
      </w:pPr>
      <w:r w:rsidRPr="00B6540E">
        <w:rPr>
          <w:rFonts w:ascii="Times New Roman" w:hAnsi="Times New Roman" w:cs="Times New Roman"/>
          <w:b/>
          <w:sz w:val="28"/>
          <w:szCs w:val="28"/>
        </w:rPr>
        <w:t>Муниципального автономного дошкольного образовательного учреждения «Детский сад № 369» города Перми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1. Общие положения</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1.1. Настоящее Положение разработа</w:t>
      </w:r>
      <w:r w:rsidR="00B6540E">
        <w:rPr>
          <w:rFonts w:ascii="Times New Roman" w:eastAsia="Times New Roman" w:hAnsi="Times New Roman" w:cs="Times New Roman"/>
          <w:color w:val="555555"/>
          <w:sz w:val="23"/>
          <w:szCs w:val="23"/>
          <w:lang w:eastAsia="ru-RU"/>
        </w:rPr>
        <w:t>но для муниципального автономного</w:t>
      </w:r>
      <w:r w:rsidRPr="004A22DA">
        <w:rPr>
          <w:rFonts w:ascii="Times New Roman" w:eastAsia="Times New Roman" w:hAnsi="Times New Roman" w:cs="Times New Roman"/>
          <w:color w:val="555555"/>
          <w:sz w:val="23"/>
          <w:szCs w:val="23"/>
          <w:lang w:eastAsia="ru-RU"/>
        </w:rPr>
        <w:t xml:space="preserve"> дошкольного образ</w:t>
      </w:r>
      <w:r w:rsidR="00B6540E">
        <w:rPr>
          <w:rFonts w:ascii="Times New Roman" w:eastAsia="Times New Roman" w:hAnsi="Times New Roman" w:cs="Times New Roman"/>
          <w:color w:val="555555"/>
          <w:sz w:val="23"/>
          <w:szCs w:val="23"/>
          <w:lang w:eastAsia="ru-RU"/>
        </w:rPr>
        <w:t>овательного учреждения «Детский сад № 369» г. Перми</w:t>
      </w:r>
      <w:r w:rsidRPr="004A22DA">
        <w:rPr>
          <w:rFonts w:ascii="Times New Roman" w:eastAsia="Times New Roman" w:hAnsi="Times New Roman" w:cs="Times New Roman"/>
          <w:color w:val="555555"/>
          <w:sz w:val="23"/>
          <w:szCs w:val="23"/>
          <w:lang w:eastAsia="ru-RU"/>
        </w:rPr>
        <w:t xml:space="preserve"> основываясь на принципах единоначалия и коллегиальности управления учреждением в соответствии с Уставом.</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1.2. Положение призвано регулировать деятельность </w:t>
      </w:r>
      <w:proofErr w:type="spellStart"/>
      <w:r w:rsidRPr="004A22DA">
        <w:rPr>
          <w:rFonts w:ascii="Times New Roman" w:eastAsia="Times New Roman" w:hAnsi="Times New Roman" w:cs="Times New Roman"/>
          <w:color w:val="555555"/>
          <w:sz w:val="23"/>
          <w:szCs w:val="23"/>
          <w:lang w:eastAsia="ru-RU"/>
        </w:rPr>
        <w:t>бракеражной</w:t>
      </w:r>
      <w:proofErr w:type="spellEnd"/>
      <w:r w:rsidRPr="004A22DA">
        <w:rPr>
          <w:rFonts w:ascii="Times New Roman" w:eastAsia="Times New Roman" w:hAnsi="Times New Roman" w:cs="Times New Roman"/>
          <w:color w:val="555555"/>
          <w:sz w:val="23"/>
          <w:szCs w:val="23"/>
          <w:lang w:eastAsia="ru-RU"/>
        </w:rPr>
        <w:t xml:space="preserve"> комиссии (далее – Комиссия), созданной в Учреждении.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1.3. Комиссия создается с целью осуществления </w:t>
      </w:r>
      <w:proofErr w:type="gramStart"/>
      <w:r w:rsidRPr="004A22DA">
        <w:rPr>
          <w:rFonts w:ascii="Times New Roman" w:eastAsia="Times New Roman" w:hAnsi="Times New Roman" w:cs="Times New Roman"/>
          <w:color w:val="555555"/>
          <w:sz w:val="23"/>
          <w:szCs w:val="23"/>
          <w:lang w:eastAsia="ru-RU"/>
        </w:rPr>
        <w:t>контроля за</w:t>
      </w:r>
      <w:proofErr w:type="gramEnd"/>
      <w:r w:rsidRPr="004A22DA">
        <w:rPr>
          <w:rFonts w:ascii="Times New Roman" w:eastAsia="Times New Roman" w:hAnsi="Times New Roman" w:cs="Times New Roman"/>
          <w:color w:val="555555"/>
          <w:sz w:val="23"/>
          <w:szCs w:val="23"/>
          <w:lang w:eastAsia="ru-RU"/>
        </w:rPr>
        <w:t xml:space="preserve"> организацией питания детей, качества доставляемых продуктов, соблюдения технологии приготовления пищи, соблюдения санитарно-гигиенических требований при приготовлении и раздаче пищи в учреждении.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1.4. В своей деятельности Комиссия руководствуются Уставом учреждения, санитарно-эпидемиологическими правилами </w:t>
      </w:r>
      <w:r w:rsidR="00647940">
        <w:rPr>
          <w:rFonts w:ascii="Times New Roman" w:eastAsia="Times New Roman" w:hAnsi="Times New Roman" w:cs="Times New Roman"/>
          <w:color w:val="555555"/>
          <w:sz w:val="23"/>
          <w:szCs w:val="23"/>
          <w:lang w:eastAsia="ru-RU"/>
        </w:rPr>
        <w:t>и нормативами (СанПиН 2.4.1.3049 – 13</w:t>
      </w:r>
      <w:r w:rsidRPr="004A22DA">
        <w:rPr>
          <w:rFonts w:ascii="Times New Roman" w:eastAsia="Times New Roman" w:hAnsi="Times New Roman" w:cs="Times New Roman"/>
          <w:color w:val="555555"/>
          <w:sz w:val="23"/>
          <w:szCs w:val="23"/>
          <w:lang w:eastAsia="ru-RU"/>
        </w:rPr>
        <w:t>), настоящим положением и другими нормативно-правовыми актами по вопросам организации питания детей.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2. Порядок создания Комисс</w:t>
      </w:r>
      <w:proofErr w:type="gramStart"/>
      <w:r w:rsidRPr="004A22DA">
        <w:rPr>
          <w:rFonts w:ascii="Times New Roman" w:eastAsia="Times New Roman" w:hAnsi="Times New Roman" w:cs="Times New Roman"/>
          <w:b/>
          <w:bCs/>
          <w:color w:val="555555"/>
          <w:sz w:val="23"/>
          <w:szCs w:val="23"/>
          <w:lang w:eastAsia="ru-RU"/>
        </w:rPr>
        <w:t>ии и ее</w:t>
      </w:r>
      <w:proofErr w:type="gramEnd"/>
      <w:r w:rsidRPr="004A22DA">
        <w:rPr>
          <w:rFonts w:ascii="Times New Roman" w:eastAsia="Times New Roman" w:hAnsi="Times New Roman" w:cs="Times New Roman"/>
          <w:b/>
          <w:bCs/>
          <w:color w:val="555555"/>
          <w:sz w:val="23"/>
          <w:szCs w:val="23"/>
          <w:lang w:eastAsia="ru-RU"/>
        </w:rPr>
        <w:t xml:space="preserve"> состав</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2.1. Состав Комиссии и сроки ее полномочий утверждается приказом заведующего о создании </w:t>
      </w:r>
      <w:proofErr w:type="spellStart"/>
      <w:r w:rsidRPr="004A22DA">
        <w:rPr>
          <w:rFonts w:ascii="Times New Roman" w:eastAsia="Times New Roman" w:hAnsi="Times New Roman" w:cs="Times New Roman"/>
          <w:color w:val="555555"/>
          <w:sz w:val="23"/>
          <w:szCs w:val="23"/>
          <w:lang w:eastAsia="ru-RU"/>
        </w:rPr>
        <w:t>б</w:t>
      </w:r>
      <w:r w:rsidR="00647940">
        <w:rPr>
          <w:rFonts w:ascii="Times New Roman" w:eastAsia="Times New Roman" w:hAnsi="Times New Roman" w:cs="Times New Roman"/>
          <w:color w:val="555555"/>
          <w:sz w:val="23"/>
          <w:szCs w:val="23"/>
          <w:lang w:eastAsia="ru-RU"/>
        </w:rPr>
        <w:t>ракеражной</w:t>
      </w:r>
      <w:proofErr w:type="spellEnd"/>
      <w:r w:rsidR="00647940">
        <w:rPr>
          <w:rFonts w:ascii="Times New Roman" w:eastAsia="Times New Roman" w:hAnsi="Times New Roman" w:cs="Times New Roman"/>
          <w:color w:val="555555"/>
          <w:sz w:val="23"/>
          <w:szCs w:val="23"/>
          <w:lang w:eastAsia="ru-RU"/>
        </w:rPr>
        <w:t xml:space="preserve"> комиссии.</w:t>
      </w:r>
      <w:proofErr w:type="gramStart"/>
      <w:r w:rsidR="00647940">
        <w:rPr>
          <w:rFonts w:ascii="Times New Roman" w:eastAsia="Times New Roman" w:hAnsi="Times New Roman" w:cs="Times New Roman"/>
          <w:color w:val="555555"/>
          <w:sz w:val="23"/>
          <w:szCs w:val="23"/>
          <w:lang w:eastAsia="ru-RU"/>
        </w:rPr>
        <w:t xml:space="preserve"> </w:t>
      </w:r>
      <w:r w:rsidRPr="004A22DA">
        <w:rPr>
          <w:rFonts w:ascii="Times New Roman" w:eastAsia="Times New Roman" w:hAnsi="Times New Roman" w:cs="Times New Roman"/>
          <w:color w:val="555555"/>
          <w:sz w:val="23"/>
          <w:szCs w:val="23"/>
          <w:lang w:eastAsia="ru-RU"/>
        </w:rPr>
        <w:t>.</w:t>
      </w:r>
      <w:proofErr w:type="gramEnd"/>
      <w:r w:rsidRPr="004A22DA">
        <w:rPr>
          <w:rFonts w:ascii="Times New Roman" w:eastAsia="Times New Roman" w:hAnsi="Times New Roman" w:cs="Times New Roman"/>
          <w:color w:val="555555"/>
          <w:sz w:val="23"/>
          <w:szCs w:val="23"/>
          <w:lang w:eastAsia="ru-RU"/>
        </w:rPr>
        <w:t xml:space="preserve"> </w:t>
      </w:r>
    </w:p>
    <w:p w:rsidR="00647940" w:rsidRPr="004A22DA" w:rsidRDefault="007E0111" w:rsidP="00A420F2">
      <w:pPr>
        <w:spacing w:after="0" w:line="240" w:lineRule="auto"/>
        <w:jc w:val="both"/>
        <w:rPr>
          <w:rFonts w:ascii="Times New Roman" w:eastAsia="Times New Roman" w:hAnsi="Times New Roman" w:cs="Times New Roman"/>
          <w:color w:val="555555"/>
          <w:sz w:val="23"/>
          <w:szCs w:val="23"/>
          <w:lang w:eastAsia="ru-RU"/>
        </w:rPr>
      </w:pPr>
      <w:r>
        <w:rPr>
          <w:rFonts w:ascii="Times New Roman" w:eastAsia="Times New Roman" w:hAnsi="Times New Roman" w:cs="Times New Roman"/>
          <w:color w:val="555555"/>
          <w:sz w:val="23"/>
          <w:szCs w:val="23"/>
          <w:lang w:eastAsia="ru-RU"/>
        </w:rPr>
        <w:t>2.2. В состав комиссии входят</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представитель администрации (председатель комиссии);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представитель трудового коллектива;</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старшая медицинская сестра;</w:t>
      </w:r>
    </w:p>
    <w:p w:rsidR="00A420F2"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007E0111">
        <w:rPr>
          <w:rFonts w:ascii="Times New Roman" w:eastAsia="Times New Roman" w:hAnsi="Times New Roman" w:cs="Times New Roman"/>
          <w:color w:val="555555"/>
          <w:sz w:val="23"/>
          <w:szCs w:val="23"/>
          <w:lang w:eastAsia="ru-RU"/>
        </w:rPr>
        <w:t>представитель родительской общественности</w:t>
      </w:r>
    </w:p>
    <w:p w:rsidR="007E0111" w:rsidRPr="004A22DA" w:rsidRDefault="007E0111" w:rsidP="00A420F2">
      <w:pPr>
        <w:spacing w:after="0" w:line="240" w:lineRule="auto"/>
        <w:jc w:val="both"/>
        <w:rPr>
          <w:rFonts w:ascii="Times New Roman" w:eastAsia="Times New Roman" w:hAnsi="Times New Roman" w:cs="Times New Roman"/>
          <w:color w:val="555555"/>
          <w:sz w:val="23"/>
          <w:szCs w:val="23"/>
          <w:lang w:eastAsia="ru-RU"/>
        </w:rPr>
      </w:pPr>
      <w:r>
        <w:rPr>
          <w:rFonts w:ascii="Times New Roman" w:eastAsia="Times New Roman" w:hAnsi="Times New Roman" w:cs="Times New Roman"/>
          <w:color w:val="555555"/>
          <w:sz w:val="23"/>
          <w:szCs w:val="23"/>
          <w:lang w:eastAsia="ru-RU"/>
        </w:rPr>
        <w:t>2.3. в каждом корпусе ДОУ утверждается свой состав комиссии</w:t>
      </w:r>
      <w:bookmarkStart w:id="0" w:name="_GoBack"/>
      <w:bookmarkEnd w:id="0"/>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3. Основные задачи деятельности комиссии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3.1. Оценка органолептических свой</w:t>
      </w:r>
      <w:proofErr w:type="gramStart"/>
      <w:r w:rsidRPr="004A22DA">
        <w:rPr>
          <w:rFonts w:ascii="Times New Roman" w:eastAsia="Times New Roman" w:hAnsi="Times New Roman" w:cs="Times New Roman"/>
          <w:color w:val="555555"/>
          <w:sz w:val="23"/>
          <w:szCs w:val="23"/>
          <w:lang w:eastAsia="ru-RU"/>
        </w:rPr>
        <w:t>ств пр</w:t>
      </w:r>
      <w:proofErr w:type="gramEnd"/>
      <w:r w:rsidRPr="004A22DA">
        <w:rPr>
          <w:rFonts w:ascii="Times New Roman" w:eastAsia="Times New Roman" w:hAnsi="Times New Roman" w:cs="Times New Roman"/>
          <w:color w:val="555555"/>
          <w:sz w:val="23"/>
          <w:szCs w:val="23"/>
          <w:lang w:eastAsia="ru-RU"/>
        </w:rPr>
        <w:t>иготовленной пищи.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3.2. </w:t>
      </w:r>
      <w:proofErr w:type="gramStart"/>
      <w:r w:rsidRPr="004A22DA">
        <w:rPr>
          <w:rFonts w:ascii="Times New Roman" w:eastAsia="Times New Roman" w:hAnsi="Times New Roman" w:cs="Times New Roman"/>
          <w:color w:val="555555"/>
          <w:sz w:val="23"/>
          <w:szCs w:val="23"/>
          <w:lang w:eastAsia="ru-RU"/>
        </w:rPr>
        <w:t>Контроль за</w:t>
      </w:r>
      <w:proofErr w:type="gramEnd"/>
      <w:r w:rsidRPr="004A22DA">
        <w:rPr>
          <w:rFonts w:ascii="Times New Roman" w:eastAsia="Times New Roman" w:hAnsi="Times New Roman" w:cs="Times New Roman"/>
          <w:color w:val="555555"/>
          <w:sz w:val="23"/>
          <w:szCs w:val="23"/>
          <w:lang w:eastAsia="ru-RU"/>
        </w:rPr>
        <w:t xml:space="preserve"> полнотой вложения продуктов в котел.</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3.3. Предотвращение пищевых отравлений.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3.4. Предотвращение </w:t>
      </w:r>
      <w:proofErr w:type="gramStart"/>
      <w:r w:rsidRPr="004A22DA">
        <w:rPr>
          <w:rFonts w:ascii="Times New Roman" w:eastAsia="Times New Roman" w:hAnsi="Times New Roman" w:cs="Times New Roman"/>
          <w:color w:val="555555"/>
          <w:sz w:val="23"/>
          <w:szCs w:val="23"/>
          <w:lang w:eastAsia="ru-RU"/>
        </w:rPr>
        <w:t xml:space="preserve">желудочно </w:t>
      </w:r>
      <w:r w:rsidRPr="004A22DA">
        <w:rPr>
          <w:rFonts w:ascii="Times New Roman" w:eastAsia="Times New Roman" w:hAnsi="Times New Roman" w:cs="Times New Roman"/>
          <w:color w:val="555555"/>
          <w:sz w:val="23"/>
          <w:szCs w:val="23"/>
          <w:lang w:eastAsia="ru-RU"/>
        </w:rPr>
        <w:softHyphen/>
        <w:t xml:space="preserve"> кишечных</w:t>
      </w:r>
      <w:proofErr w:type="gramEnd"/>
      <w:r w:rsidRPr="004A22DA">
        <w:rPr>
          <w:rFonts w:ascii="Times New Roman" w:eastAsia="Times New Roman" w:hAnsi="Times New Roman" w:cs="Times New Roman"/>
          <w:color w:val="555555"/>
          <w:sz w:val="23"/>
          <w:szCs w:val="23"/>
          <w:lang w:eastAsia="ru-RU"/>
        </w:rPr>
        <w:t xml:space="preserve"> заболеваний.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3.5. </w:t>
      </w:r>
      <w:proofErr w:type="gramStart"/>
      <w:r w:rsidRPr="004A22DA">
        <w:rPr>
          <w:rFonts w:ascii="Times New Roman" w:eastAsia="Times New Roman" w:hAnsi="Times New Roman" w:cs="Times New Roman"/>
          <w:color w:val="555555"/>
          <w:sz w:val="23"/>
          <w:szCs w:val="23"/>
          <w:lang w:eastAsia="ru-RU"/>
        </w:rPr>
        <w:t>Контроль за</w:t>
      </w:r>
      <w:proofErr w:type="gramEnd"/>
      <w:r w:rsidRPr="004A22DA">
        <w:rPr>
          <w:rFonts w:ascii="Times New Roman" w:eastAsia="Times New Roman" w:hAnsi="Times New Roman" w:cs="Times New Roman"/>
          <w:color w:val="555555"/>
          <w:sz w:val="23"/>
          <w:szCs w:val="23"/>
          <w:lang w:eastAsia="ru-RU"/>
        </w:rPr>
        <w:t xml:space="preserve"> соблюдением технологии приготовления пищи.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3.6. Обеспечение санитарии и гигиены на пищеблоке.</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3.7. </w:t>
      </w:r>
      <w:proofErr w:type="gramStart"/>
      <w:r w:rsidRPr="004A22DA">
        <w:rPr>
          <w:rFonts w:ascii="Times New Roman" w:eastAsia="Times New Roman" w:hAnsi="Times New Roman" w:cs="Times New Roman"/>
          <w:color w:val="555555"/>
          <w:sz w:val="23"/>
          <w:szCs w:val="23"/>
          <w:lang w:eastAsia="ru-RU"/>
        </w:rPr>
        <w:t>Контроль за</w:t>
      </w:r>
      <w:proofErr w:type="gramEnd"/>
      <w:r w:rsidRPr="004A22DA">
        <w:rPr>
          <w:rFonts w:ascii="Times New Roman" w:eastAsia="Times New Roman" w:hAnsi="Times New Roman" w:cs="Times New Roman"/>
          <w:color w:val="555555"/>
          <w:sz w:val="23"/>
          <w:szCs w:val="23"/>
          <w:lang w:eastAsia="ru-RU"/>
        </w:rPr>
        <w:t xml:space="preserve"> организацией сбалансированного безопасного питания.</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4. Полномочия Комиссии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4.1. Комиссия Учреждения:</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осуществляет контроль соблюдения санитарно-гигиенических норм при транспортировке, доставке и разгрузке продуктов питания;</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проверяет на пригодность складские и другие помещения для хранения продуктов питания, а также условия их хранения;</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ежедневно следит за правильностью составления меню;</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контролирует организацию работы на пищеблоке;</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осуществляет контроль сроков реализации продуктов питания и качества приготовления пищи;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проверяет соответствие пищи физиологическим потребностям детей в основных пищевых веществах;</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roofErr w:type="gramStart"/>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проводит органолептическую оценку готовой пищи, т. е. определяет ее цвет, запах, вкус, консистенцию, жесткость, сочность и т. д.;</w:t>
      </w:r>
      <w:proofErr w:type="gramEnd"/>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проверяет соответствие объемов приготовленного питания, объему разовых порций и количеству детей;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принимает участие в списании невостребованных порций, в связи с отсутствием детей, в виде дополнительного питания или увеличения выхода блюд;</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участвует в уменьшении выхода блюд в связи с приходом в Учреждение большего количества детей;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составляет соответствующие акты по результатам выполненной работы;</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периодически присутствует при закладке основных продуктов, проверяет выход блюд;</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w:t>
      </w:r>
      <w:r w:rsidRPr="004A22DA">
        <w:rPr>
          <w:rFonts w:ascii="Times New Roman" w:eastAsia="Times New Roman" w:hAnsi="Times New Roman" w:cs="Times New Roman"/>
          <w:color w:val="555555"/>
          <w:sz w:val="23"/>
          <w:lang w:eastAsia="ru-RU"/>
        </w:rPr>
        <w:t xml:space="preserve"> </w:t>
      </w:r>
      <w:r w:rsidRPr="004A22DA">
        <w:rPr>
          <w:rFonts w:ascii="Times New Roman" w:eastAsia="Times New Roman" w:hAnsi="Times New Roman" w:cs="Times New Roman"/>
          <w:color w:val="555555"/>
          <w:sz w:val="23"/>
          <w:szCs w:val="23"/>
          <w:lang w:eastAsia="ru-RU"/>
        </w:rPr>
        <w:t>следит за соблюдением правил личной гигиены работниками пищеблока.</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5. Содержание и формы работы комиссии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5.1. Комиссия ежедневно приходит на снятие </w:t>
      </w:r>
      <w:proofErr w:type="spellStart"/>
      <w:r w:rsidRPr="004A22DA">
        <w:rPr>
          <w:rFonts w:ascii="Times New Roman" w:eastAsia="Times New Roman" w:hAnsi="Times New Roman" w:cs="Times New Roman"/>
          <w:color w:val="555555"/>
          <w:sz w:val="23"/>
          <w:szCs w:val="23"/>
          <w:lang w:eastAsia="ru-RU"/>
        </w:rPr>
        <w:t>бракеражной</w:t>
      </w:r>
      <w:proofErr w:type="spellEnd"/>
      <w:r w:rsidRPr="004A22DA">
        <w:rPr>
          <w:rFonts w:ascii="Times New Roman" w:eastAsia="Times New Roman" w:hAnsi="Times New Roman" w:cs="Times New Roman"/>
          <w:color w:val="555555"/>
          <w:sz w:val="23"/>
          <w:szCs w:val="23"/>
          <w:lang w:eastAsia="ru-RU"/>
        </w:rPr>
        <w:t xml:space="preserve"> пробы за 30 минут до начала раздачи готовой пищи. </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roofErr w:type="spellStart"/>
      <w:r w:rsidRPr="004A22DA">
        <w:rPr>
          <w:rFonts w:ascii="Times New Roman" w:eastAsia="Times New Roman" w:hAnsi="Times New Roman" w:cs="Times New Roman"/>
          <w:color w:val="555555"/>
          <w:sz w:val="23"/>
          <w:szCs w:val="23"/>
          <w:lang w:eastAsia="ru-RU"/>
        </w:rPr>
        <w:t>Бракеражную</w:t>
      </w:r>
      <w:proofErr w:type="spellEnd"/>
      <w:r w:rsidRPr="004A22DA">
        <w:rPr>
          <w:rFonts w:ascii="Times New Roman" w:eastAsia="Times New Roman" w:hAnsi="Times New Roman" w:cs="Times New Roman"/>
          <w:color w:val="555555"/>
          <w:sz w:val="23"/>
          <w:szCs w:val="23"/>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5.2. Результаты </w:t>
      </w:r>
      <w:proofErr w:type="spellStart"/>
      <w:r w:rsidRPr="004A22DA">
        <w:rPr>
          <w:rFonts w:ascii="Times New Roman" w:eastAsia="Times New Roman" w:hAnsi="Times New Roman" w:cs="Times New Roman"/>
          <w:color w:val="555555"/>
          <w:sz w:val="23"/>
          <w:szCs w:val="23"/>
          <w:lang w:eastAsia="ru-RU"/>
        </w:rPr>
        <w:t>бракеражной</w:t>
      </w:r>
      <w:proofErr w:type="spellEnd"/>
      <w:r w:rsidRPr="004A22DA">
        <w:rPr>
          <w:rFonts w:ascii="Times New Roman" w:eastAsia="Times New Roman" w:hAnsi="Times New Roman" w:cs="Times New Roman"/>
          <w:color w:val="555555"/>
          <w:sz w:val="23"/>
          <w:szCs w:val="23"/>
          <w:lang w:eastAsia="ru-RU"/>
        </w:rPr>
        <w:t xml:space="preserve"> пробы заносятся в Журнал </w:t>
      </w:r>
      <w:proofErr w:type="gramStart"/>
      <w:r w:rsidRPr="004A22DA">
        <w:rPr>
          <w:rFonts w:ascii="Times New Roman" w:eastAsia="Times New Roman" w:hAnsi="Times New Roman" w:cs="Times New Roman"/>
          <w:color w:val="555555"/>
          <w:sz w:val="23"/>
          <w:szCs w:val="23"/>
          <w:lang w:eastAsia="ru-RU"/>
        </w:rPr>
        <w:t>контроля за</w:t>
      </w:r>
      <w:proofErr w:type="gramEnd"/>
      <w:r w:rsidRPr="004A22DA">
        <w:rPr>
          <w:rFonts w:ascii="Times New Roman" w:eastAsia="Times New Roman" w:hAnsi="Times New Roman" w:cs="Times New Roman"/>
          <w:color w:val="555555"/>
          <w:sz w:val="23"/>
          <w:szCs w:val="23"/>
          <w:lang w:eastAsia="ru-RU"/>
        </w:rPr>
        <w:t xml:space="preserve"> рационом питания и приемки (бракеража) готовой кулинарной продукции. </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Журнал должен быть прошнурован, пронумерован и скреплен печатью: хранится у медсестры.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5.3. Органолептическая оценка дается на каждое блюдо отдельно (температура, внешний вид, запах, вкус; готовность и доброкачественность).</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5.7. </w:t>
      </w:r>
      <w:proofErr w:type="gramStart"/>
      <w:r w:rsidRPr="004A22DA">
        <w:rPr>
          <w:rFonts w:ascii="Times New Roman" w:eastAsia="Times New Roman" w:hAnsi="Times New Roman" w:cs="Times New Roman"/>
          <w:color w:val="555555"/>
          <w:sz w:val="23"/>
          <w:szCs w:val="23"/>
          <w:lang w:eastAsia="ru-RU"/>
        </w:rPr>
        <w:t xml:space="preserve">Оценка «неудовлетворительно» дается блюдам и кулинарным изделиям, имеющим следующие недостатки: посторонний, не свойственный изделиям вкус и запах, резко </w:t>
      </w:r>
      <w:r w:rsidRPr="004A22DA">
        <w:rPr>
          <w:rFonts w:ascii="Times New Roman" w:eastAsia="Times New Roman" w:hAnsi="Times New Roman" w:cs="Times New Roman"/>
          <w:color w:val="555555"/>
          <w:sz w:val="23"/>
          <w:szCs w:val="23"/>
          <w:lang w:eastAsia="ru-RU"/>
        </w:rPr>
        <w:lastRenderedPageBreak/>
        <w:t>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roofErr w:type="gramEnd"/>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rsidRPr="004A22DA">
        <w:rPr>
          <w:rFonts w:ascii="Times New Roman" w:eastAsia="Times New Roman" w:hAnsi="Times New Roman" w:cs="Times New Roman"/>
          <w:color w:val="555555"/>
          <w:sz w:val="23"/>
          <w:szCs w:val="23"/>
          <w:lang w:eastAsia="ru-RU"/>
        </w:rPr>
        <w:t>бракеражной</w:t>
      </w:r>
      <w:proofErr w:type="spellEnd"/>
      <w:r w:rsidRPr="004A22DA">
        <w:rPr>
          <w:rFonts w:ascii="Times New Roman" w:eastAsia="Times New Roman" w:hAnsi="Times New Roman" w:cs="Times New Roman"/>
          <w:color w:val="555555"/>
          <w:sz w:val="23"/>
          <w:szCs w:val="23"/>
          <w:lang w:eastAsia="ru-RU"/>
        </w:rPr>
        <w:t xml:space="preserve"> комиссии. Не допускается ведение журнала до снятия пробы.</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 </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5.10. Комиссия проверяет наличие суточной пробы. </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6. Оценка организации питания в учреждении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 xml:space="preserve">6.1. Результаты проверки выхода блюд, их качества отражаются в </w:t>
      </w:r>
      <w:proofErr w:type="spellStart"/>
      <w:r w:rsidRPr="004A22DA">
        <w:rPr>
          <w:rFonts w:ascii="Times New Roman" w:eastAsia="Times New Roman" w:hAnsi="Times New Roman" w:cs="Times New Roman"/>
          <w:color w:val="555555"/>
          <w:sz w:val="23"/>
          <w:szCs w:val="23"/>
          <w:lang w:eastAsia="ru-RU"/>
        </w:rPr>
        <w:t>бракеражном</w:t>
      </w:r>
      <w:proofErr w:type="spellEnd"/>
      <w:r w:rsidRPr="004A22DA">
        <w:rPr>
          <w:rFonts w:ascii="Times New Roman" w:eastAsia="Times New Roman" w:hAnsi="Times New Roman" w:cs="Times New Roman"/>
          <w:color w:val="555555"/>
          <w:sz w:val="23"/>
          <w:szCs w:val="23"/>
          <w:lang w:eastAsia="ru-RU"/>
        </w:rPr>
        <w:t xml:space="preserve"> журнале. В случае выявления каких-либо нарушений, замечаний, комиссия вправе приостановить выдачу готовой пищи на группы до принятия необходимых мер по устранению замечаний.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7. Права комиссии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7.1. Комиссия учреждения имеет право:</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требовать у заведующего учреждением содействия в деятельности комиссии;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требовать выполнения и принятия мер к устранению нарушений и замечаний, выявленных комиссией.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b/>
          <w:bCs/>
          <w:color w:val="555555"/>
          <w:sz w:val="23"/>
          <w:szCs w:val="23"/>
          <w:lang w:eastAsia="ru-RU"/>
        </w:rPr>
        <w:t>8. Ответственность комиссии</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8.1. Комиссия несет ответственность:</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за выполнение закрепленных за ним полномочий;</w:t>
      </w:r>
    </w:p>
    <w:p w:rsidR="00A420F2" w:rsidRPr="004A22DA" w:rsidRDefault="00A420F2" w:rsidP="00A420F2">
      <w:pPr>
        <w:spacing w:after="0" w:line="240" w:lineRule="auto"/>
        <w:jc w:val="both"/>
        <w:rPr>
          <w:rFonts w:ascii="Times New Roman" w:eastAsia="Times New Roman" w:hAnsi="Times New Roman" w:cs="Times New Roman"/>
          <w:color w:val="555555"/>
          <w:sz w:val="23"/>
          <w:szCs w:val="23"/>
          <w:lang w:eastAsia="ru-RU"/>
        </w:rPr>
      </w:pPr>
      <w:r w:rsidRPr="004A22DA">
        <w:rPr>
          <w:rFonts w:ascii="Times New Roman" w:eastAsia="Times New Roman" w:hAnsi="Times New Roman" w:cs="Times New Roman"/>
          <w:color w:val="555555"/>
          <w:sz w:val="23"/>
          <w:szCs w:val="23"/>
          <w:lang w:eastAsia="ru-RU"/>
        </w:rPr>
        <w:t>соответствие принимаемых решений законодательству РФ, нормативно-правовым актам.</w:t>
      </w:r>
    </w:p>
    <w:p w:rsidR="00AA209C" w:rsidRPr="004A22DA" w:rsidRDefault="00AA209C">
      <w:pPr>
        <w:rPr>
          <w:rFonts w:ascii="Times New Roman" w:hAnsi="Times New Roman" w:cs="Times New Roman"/>
        </w:rPr>
      </w:pPr>
    </w:p>
    <w:sectPr w:rsidR="00AA209C" w:rsidRPr="004A22DA" w:rsidSect="00AA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characterSpacingControl w:val="doNotCompress"/>
  <w:compat>
    <w:compatSetting w:name="compatibilityMode" w:uri="http://schemas.microsoft.com/office/word" w:val="12"/>
  </w:compat>
  <w:rsids>
    <w:rsidRoot w:val="00A420F2"/>
    <w:rsid w:val="00327663"/>
    <w:rsid w:val="004A22DA"/>
    <w:rsid w:val="00647940"/>
    <w:rsid w:val="007E0111"/>
    <w:rsid w:val="00A420F2"/>
    <w:rsid w:val="00AA209C"/>
    <w:rsid w:val="00B6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9C"/>
  </w:style>
  <w:style w:type="paragraph" w:styleId="1">
    <w:name w:val="heading 1"/>
    <w:basedOn w:val="a"/>
    <w:link w:val="10"/>
    <w:uiPriority w:val="9"/>
    <w:qFormat/>
    <w:rsid w:val="00A420F2"/>
    <w:pPr>
      <w:spacing w:before="100" w:beforeAutospacing="1" w:after="100" w:afterAutospacing="1" w:line="240" w:lineRule="auto"/>
      <w:jc w:val="center"/>
      <w:outlineLvl w:val="0"/>
    </w:pPr>
    <w:rPr>
      <w:rFonts w:ascii="Times New Roman" w:eastAsia="Times New Roman" w:hAnsi="Times New Roman" w:cs="Times New Roman"/>
      <w:b/>
      <w:bCs/>
      <w:color w:val="000000"/>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F2"/>
    <w:rPr>
      <w:rFonts w:ascii="Times New Roman" w:eastAsia="Times New Roman" w:hAnsi="Times New Roman" w:cs="Times New Roman"/>
      <w:b/>
      <w:bCs/>
      <w:color w:val="000000"/>
      <w:kern w:val="36"/>
      <w:sz w:val="24"/>
      <w:szCs w:val="24"/>
      <w:lang w:eastAsia="ru-RU"/>
    </w:rPr>
  </w:style>
  <w:style w:type="character" w:customStyle="1" w:styleId="apple-tab-span">
    <w:name w:val="apple-tab-span"/>
    <w:basedOn w:val="a0"/>
    <w:rsid w:val="00A420F2"/>
  </w:style>
  <w:style w:type="paragraph" w:styleId="a3">
    <w:name w:val="Balloon Text"/>
    <w:basedOn w:val="a"/>
    <w:link w:val="a4"/>
    <w:uiPriority w:val="99"/>
    <w:semiHidden/>
    <w:unhideWhenUsed/>
    <w:rsid w:val="006479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147">
      <w:bodyDiv w:val="1"/>
      <w:marLeft w:val="0"/>
      <w:marRight w:val="0"/>
      <w:marTop w:val="0"/>
      <w:marBottom w:val="0"/>
      <w:divBdr>
        <w:top w:val="none" w:sz="0" w:space="0" w:color="auto"/>
        <w:left w:val="none" w:sz="0" w:space="0" w:color="auto"/>
        <w:bottom w:val="none" w:sz="0" w:space="0" w:color="auto"/>
        <w:right w:val="none" w:sz="0" w:space="0" w:color="auto"/>
      </w:divBdr>
      <w:divsChild>
        <w:div w:id="53552774">
          <w:blockQuote w:val="1"/>
          <w:marLeft w:val="195"/>
          <w:marRight w:val="195"/>
          <w:marTop w:val="0"/>
          <w:marBottom w:val="0"/>
          <w:divBdr>
            <w:top w:val="none" w:sz="0" w:space="0" w:color="auto"/>
            <w:left w:val="none" w:sz="0" w:space="0" w:color="auto"/>
            <w:bottom w:val="none" w:sz="0" w:space="0" w:color="auto"/>
            <w:right w:val="none" w:sz="0" w:space="0" w:color="auto"/>
          </w:divBdr>
          <w:divsChild>
            <w:div w:id="1644651514">
              <w:marLeft w:val="0"/>
              <w:marRight w:val="0"/>
              <w:marTop w:val="0"/>
              <w:marBottom w:val="0"/>
              <w:divBdr>
                <w:top w:val="none" w:sz="0" w:space="0" w:color="auto"/>
                <w:left w:val="none" w:sz="0" w:space="0" w:color="auto"/>
                <w:bottom w:val="none" w:sz="0" w:space="0" w:color="auto"/>
                <w:right w:val="none" w:sz="0" w:space="0" w:color="auto"/>
              </w:divBdr>
              <w:divsChild>
                <w:div w:id="504127823">
                  <w:marLeft w:val="0"/>
                  <w:marRight w:val="0"/>
                  <w:marTop w:val="0"/>
                  <w:marBottom w:val="0"/>
                  <w:divBdr>
                    <w:top w:val="none" w:sz="0" w:space="0" w:color="auto"/>
                    <w:left w:val="none" w:sz="0" w:space="0" w:color="auto"/>
                    <w:bottom w:val="none" w:sz="0" w:space="0" w:color="auto"/>
                    <w:right w:val="none" w:sz="0" w:space="0" w:color="auto"/>
                  </w:divBdr>
                </w:div>
                <w:div w:id="635792692">
                  <w:marLeft w:val="0"/>
                  <w:marRight w:val="0"/>
                  <w:marTop w:val="0"/>
                  <w:marBottom w:val="0"/>
                  <w:divBdr>
                    <w:top w:val="none" w:sz="0" w:space="0" w:color="auto"/>
                    <w:left w:val="none" w:sz="0" w:space="0" w:color="auto"/>
                    <w:bottom w:val="none" w:sz="0" w:space="0" w:color="auto"/>
                    <w:right w:val="none" w:sz="0" w:space="0" w:color="auto"/>
                  </w:divBdr>
                </w:div>
                <w:div w:id="288632752">
                  <w:marLeft w:val="0"/>
                  <w:marRight w:val="0"/>
                  <w:marTop w:val="0"/>
                  <w:marBottom w:val="0"/>
                  <w:divBdr>
                    <w:top w:val="none" w:sz="0" w:space="0" w:color="auto"/>
                    <w:left w:val="none" w:sz="0" w:space="0" w:color="auto"/>
                    <w:bottom w:val="none" w:sz="0" w:space="0" w:color="auto"/>
                    <w:right w:val="none" w:sz="0" w:space="0" w:color="auto"/>
                  </w:divBdr>
                </w:div>
                <w:div w:id="789054213">
                  <w:marLeft w:val="0"/>
                  <w:marRight w:val="0"/>
                  <w:marTop w:val="0"/>
                  <w:marBottom w:val="0"/>
                  <w:divBdr>
                    <w:top w:val="none" w:sz="0" w:space="0" w:color="auto"/>
                    <w:left w:val="none" w:sz="0" w:space="0" w:color="auto"/>
                    <w:bottom w:val="none" w:sz="0" w:space="0" w:color="auto"/>
                    <w:right w:val="none" w:sz="0" w:space="0" w:color="auto"/>
                  </w:divBdr>
                  <w:divsChild>
                    <w:div w:id="100685657">
                      <w:marLeft w:val="0"/>
                      <w:marRight w:val="0"/>
                      <w:marTop w:val="0"/>
                      <w:marBottom w:val="0"/>
                      <w:divBdr>
                        <w:top w:val="none" w:sz="0" w:space="0" w:color="auto"/>
                        <w:left w:val="none" w:sz="0" w:space="0" w:color="auto"/>
                        <w:bottom w:val="none" w:sz="0" w:space="0" w:color="auto"/>
                        <w:right w:val="none" w:sz="0" w:space="0" w:color="auto"/>
                      </w:divBdr>
                    </w:div>
                    <w:div w:id="371851834">
                      <w:marLeft w:val="0"/>
                      <w:marRight w:val="0"/>
                      <w:marTop w:val="0"/>
                      <w:marBottom w:val="0"/>
                      <w:divBdr>
                        <w:top w:val="none" w:sz="0" w:space="0" w:color="auto"/>
                        <w:left w:val="none" w:sz="0" w:space="0" w:color="auto"/>
                        <w:bottom w:val="none" w:sz="0" w:space="0" w:color="auto"/>
                        <w:right w:val="none" w:sz="0" w:space="0" w:color="auto"/>
                      </w:divBdr>
                    </w:div>
                    <w:div w:id="2088989859">
                      <w:marLeft w:val="0"/>
                      <w:marRight w:val="0"/>
                      <w:marTop w:val="0"/>
                      <w:marBottom w:val="0"/>
                      <w:divBdr>
                        <w:top w:val="none" w:sz="0" w:space="0" w:color="auto"/>
                        <w:left w:val="none" w:sz="0" w:space="0" w:color="auto"/>
                        <w:bottom w:val="none" w:sz="0" w:space="0" w:color="auto"/>
                        <w:right w:val="none" w:sz="0" w:space="0" w:color="auto"/>
                      </w:divBdr>
                    </w:div>
                    <w:div w:id="1197543374">
                      <w:marLeft w:val="0"/>
                      <w:marRight w:val="0"/>
                      <w:marTop w:val="0"/>
                      <w:marBottom w:val="0"/>
                      <w:divBdr>
                        <w:top w:val="none" w:sz="0" w:space="0" w:color="auto"/>
                        <w:left w:val="none" w:sz="0" w:space="0" w:color="auto"/>
                        <w:bottom w:val="none" w:sz="0" w:space="0" w:color="auto"/>
                        <w:right w:val="none" w:sz="0" w:space="0" w:color="auto"/>
                      </w:divBdr>
                    </w:div>
                    <w:div w:id="1515803593">
                      <w:marLeft w:val="0"/>
                      <w:marRight w:val="0"/>
                      <w:marTop w:val="0"/>
                      <w:marBottom w:val="0"/>
                      <w:divBdr>
                        <w:top w:val="none" w:sz="0" w:space="0" w:color="auto"/>
                        <w:left w:val="none" w:sz="0" w:space="0" w:color="auto"/>
                        <w:bottom w:val="none" w:sz="0" w:space="0" w:color="auto"/>
                        <w:right w:val="none" w:sz="0" w:space="0" w:color="auto"/>
                      </w:divBdr>
                    </w:div>
                    <w:div w:id="2036496305">
                      <w:marLeft w:val="0"/>
                      <w:marRight w:val="0"/>
                      <w:marTop w:val="0"/>
                      <w:marBottom w:val="0"/>
                      <w:divBdr>
                        <w:top w:val="none" w:sz="0" w:space="0" w:color="auto"/>
                        <w:left w:val="none" w:sz="0" w:space="0" w:color="auto"/>
                        <w:bottom w:val="none" w:sz="0" w:space="0" w:color="auto"/>
                        <w:right w:val="none" w:sz="0" w:space="0" w:color="auto"/>
                      </w:divBdr>
                    </w:div>
                    <w:div w:id="2110348248">
                      <w:marLeft w:val="0"/>
                      <w:marRight w:val="0"/>
                      <w:marTop w:val="0"/>
                      <w:marBottom w:val="0"/>
                      <w:divBdr>
                        <w:top w:val="none" w:sz="0" w:space="0" w:color="auto"/>
                        <w:left w:val="none" w:sz="0" w:space="0" w:color="auto"/>
                        <w:bottom w:val="none" w:sz="0" w:space="0" w:color="auto"/>
                        <w:right w:val="none" w:sz="0" w:space="0" w:color="auto"/>
                      </w:divBdr>
                    </w:div>
                    <w:div w:id="313417768">
                      <w:marLeft w:val="0"/>
                      <w:marRight w:val="0"/>
                      <w:marTop w:val="0"/>
                      <w:marBottom w:val="0"/>
                      <w:divBdr>
                        <w:top w:val="none" w:sz="0" w:space="0" w:color="auto"/>
                        <w:left w:val="none" w:sz="0" w:space="0" w:color="auto"/>
                        <w:bottom w:val="none" w:sz="0" w:space="0" w:color="auto"/>
                        <w:right w:val="none" w:sz="0" w:space="0" w:color="auto"/>
                      </w:divBdr>
                    </w:div>
                    <w:div w:id="216747073">
                      <w:marLeft w:val="0"/>
                      <w:marRight w:val="0"/>
                      <w:marTop w:val="0"/>
                      <w:marBottom w:val="0"/>
                      <w:divBdr>
                        <w:top w:val="none" w:sz="0" w:space="0" w:color="auto"/>
                        <w:left w:val="none" w:sz="0" w:space="0" w:color="auto"/>
                        <w:bottom w:val="none" w:sz="0" w:space="0" w:color="auto"/>
                        <w:right w:val="none" w:sz="0" w:space="0" w:color="auto"/>
                      </w:divBdr>
                    </w:div>
                    <w:div w:id="31082595">
                      <w:marLeft w:val="0"/>
                      <w:marRight w:val="0"/>
                      <w:marTop w:val="0"/>
                      <w:marBottom w:val="0"/>
                      <w:divBdr>
                        <w:top w:val="none" w:sz="0" w:space="0" w:color="auto"/>
                        <w:left w:val="none" w:sz="0" w:space="0" w:color="auto"/>
                        <w:bottom w:val="none" w:sz="0" w:space="0" w:color="auto"/>
                        <w:right w:val="none" w:sz="0" w:space="0" w:color="auto"/>
                      </w:divBdr>
                    </w:div>
                    <w:div w:id="729620817">
                      <w:marLeft w:val="0"/>
                      <w:marRight w:val="0"/>
                      <w:marTop w:val="0"/>
                      <w:marBottom w:val="0"/>
                      <w:divBdr>
                        <w:top w:val="none" w:sz="0" w:space="0" w:color="auto"/>
                        <w:left w:val="none" w:sz="0" w:space="0" w:color="auto"/>
                        <w:bottom w:val="none" w:sz="0" w:space="0" w:color="auto"/>
                        <w:right w:val="none" w:sz="0" w:space="0" w:color="auto"/>
                      </w:divBdr>
                    </w:div>
                    <w:div w:id="835534634">
                      <w:marLeft w:val="0"/>
                      <w:marRight w:val="0"/>
                      <w:marTop w:val="0"/>
                      <w:marBottom w:val="0"/>
                      <w:divBdr>
                        <w:top w:val="none" w:sz="0" w:space="0" w:color="auto"/>
                        <w:left w:val="none" w:sz="0" w:space="0" w:color="auto"/>
                        <w:bottom w:val="none" w:sz="0" w:space="0" w:color="auto"/>
                        <w:right w:val="none" w:sz="0" w:space="0" w:color="auto"/>
                      </w:divBdr>
                    </w:div>
                    <w:div w:id="1004474937">
                      <w:marLeft w:val="0"/>
                      <w:marRight w:val="0"/>
                      <w:marTop w:val="0"/>
                      <w:marBottom w:val="0"/>
                      <w:divBdr>
                        <w:top w:val="none" w:sz="0" w:space="0" w:color="auto"/>
                        <w:left w:val="none" w:sz="0" w:space="0" w:color="auto"/>
                        <w:bottom w:val="none" w:sz="0" w:space="0" w:color="auto"/>
                        <w:right w:val="none" w:sz="0" w:space="0" w:color="auto"/>
                      </w:divBdr>
                    </w:div>
                    <w:div w:id="543714699">
                      <w:marLeft w:val="0"/>
                      <w:marRight w:val="0"/>
                      <w:marTop w:val="0"/>
                      <w:marBottom w:val="0"/>
                      <w:divBdr>
                        <w:top w:val="none" w:sz="0" w:space="0" w:color="auto"/>
                        <w:left w:val="none" w:sz="0" w:space="0" w:color="auto"/>
                        <w:bottom w:val="none" w:sz="0" w:space="0" w:color="auto"/>
                        <w:right w:val="none" w:sz="0" w:space="0" w:color="auto"/>
                      </w:divBdr>
                    </w:div>
                    <w:div w:id="212733577">
                      <w:marLeft w:val="0"/>
                      <w:marRight w:val="0"/>
                      <w:marTop w:val="0"/>
                      <w:marBottom w:val="0"/>
                      <w:divBdr>
                        <w:top w:val="none" w:sz="0" w:space="0" w:color="auto"/>
                        <w:left w:val="none" w:sz="0" w:space="0" w:color="auto"/>
                        <w:bottom w:val="none" w:sz="0" w:space="0" w:color="auto"/>
                        <w:right w:val="none" w:sz="0" w:space="0" w:color="auto"/>
                      </w:divBdr>
                    </w:div>
                    <w:div w:id="755437597">
                      <w:marLeft w:val="0"/>
                      <w:marRight w:val="0"/>
                      <w:marTop w:val="0"/>
                      <w:marBottom w:val="0"/>
                      <w:divBdr>
                        <w:top w:val="none" w:sz="0" w:space="0" w:color="auto"/>
                        <w:left w:val="none" w:sz="0" w:space="0" w:color="auto"/>
                        <w:bottom w:val="none" w:sz="0" w:space="0" w:color="auto"/>
                        <w:right w:val="none" w:sz="0" w:space="0" w:color="auto"/>
                      </w:divBdr>
                    </w:div>
                    <w:div w:id="1017731313">
                      <w:marLeft w:val="0"/>
                      <w:marRight w:val="0"/>
                      <w:marTop w:val="0"/>
                      <w:marBottom w:val="0"/>
                      <w:divBdr>
                        <w:top w:val="none" w:sz="0" w:space="0" w:color="auto"/>
                        <w:left w:val="none" w:sz="0" w:space="0" w:color="auto"/>
                        <w:bottom w:val="none" w:sz="0" w:space="0" w:color="auto"/>
                        <w:right w:val="none" w:sz="0" w:space="0" w:color="auto"/>
                      </w:divBdr>
                    </w:div>
                    <w:div w:id="1011956238">
                      <w:marLeft w:val="0"/>
                      <w:marRight w:val="0"/>
                      <w:marTop w:val="0"/>
                      <w:marBottom w:val="0"/>
                      <w:divBdr>
                        <w:top w:val="none" w:sz="0" w:space="0" w:color="auto"/>
                        <w:left w:val="none" w:sz="0" w:space="0" w:color="auto"/>
                        <w:bottom w:val="none" w:sz="0" w:space="0" w:color="auto"/>
                        <w:right w:val="none" w:sz="0" w:space="0" w:color="auto"/>
                      </w:divBdr>
                    </w:div>
                    <w:div w:id="1072002661">
                      <w:marLeft w:val="0"/>
                      <w:marRight w:val="0"/>
                      <w:marTop w:val="0"/>
                      <w:marBottom w:val="0"/>
                      <w:divBdr>
                        <w:top w:val="none" w:sz="0" w:space="0" w:color="auto"/>
                        <w:left w:val="none" w:sz="0" w:space="0" w:color="auto"/>
                        <w:bottom w:val="none" w:sz="0" w:space="0" w:color="auto"/>
                        <w:right w:val="none" w:sz="0" w:space="0" w:color="auto"/>
                      </w:divBdr>
                    </w:div>
                    <w:div w:id="701516647">
                      <w:marLeft w:val="0"/>
                      <w:marRight w:val="0"/>
                      <w:marTop w:val="0"/>
                      <w:marBottom w:val="0"/>
                      <w:divBdr>
                        <w:top w:val="none" w:sz="0" w:space="0" w:color="auto"/>
                        <w:left w:val="none" w:sz="0" w:space="0" w:color="auto"/>
                        <w:bottom w:val="none" w:sz="0" w:space="0" w:color="auto"/>
                        <w:right w:val="none" w:sz="0" w:space="0" w:color="auto"/>
                      </w:divBdr>
                    </w:div>
                    <w:div w:id="1408304550">
                      <w:marLeft w:val="0"/>
                      <w:marRight w:val="0"/>
                      <w:marTop w:val="0"/>
                      <w:marBottom w:val="0"/>
                      <w:divBdr>
                        <w:top w:val="none" w:sz="0" w:space="0" w:color="auto"/>
                        <w:left w:val="none" w:sz="0" w:space="0" w:color="auto"/>
                        <w:bottom w:val="none" w:sz="0" w:space="0" w:color="auto"/>
                        <w:right w:val="none" w:sz="0" w:space="0" w:color="auto"/>
                      </w:divBdr>
                    </w:div>
                    <w:div w:id="722870160">
                      <w:marLeft w:val="0"/>
                      <w:marRight w:val="0"/>
                      <w:marTop w:val="0"/>
                      <w:marBottom w:val="0"/>
                      <w:divBdr>
                        <w:top w:val="none" w:sz="0" w:space="0" w:color="auto"/>
                        <w:left w:val="none" w:sz="0" w:space="0" w:color="auto"/>
                        <w:bottom w:val="none" w:sz="0" w:space="0" w:color="auto"/>
                        <w:right w:val="none" w:sz="0" w:space="0" w:color="auto"/>
                      </w:divBdr>
                    </w:div>
                    <w:div w:id="2009936541">
                      <w:marLeft w:val="0"/>
                      <w:marRight w:val="0"/>
                      <w:marTop w:val="0"/>
                      <w:marBottom w:val="0"/>
                      <w:divBdr>
                        <w:top w:val="none" w:sz="0" w:space="0" w:color="auto"/>
                        <w:left w:val="none" w:sz="0" w:space="0" w:color="auto"/>
                        <w:bottom w:val="none" w:sz="0" w:space="0" w:color="auto"/>
                        <w:right w:val="none" w:sz="0" w:space="0" w:color="auto"/>
                      </w:divBdr>
                    </w:div>
                    <w:div w:id="973144492">
                      <w:marLeft w:val="0"/>
                      <w:marRight w:val="0"/>
                      <w:marTop w:val="0"/>
                      <w:marBottom w:val="0"/>
                      <w:divBdr>
                        <w:top w:val="none" w:sz="0" w:space="0" w:color="auto"/>
                        <w:left w:val="none" w:sz="0" w:space="0" w:color="auto"/>
                        <w:bottom w:val="none" w:sz="0" w:space="0" w:color="auto"/>
                        <w:right w:val="none" w:sz="0" w:space="0" w:color="auto"/>
                      </w:divBdr>
                    </w:div>
                    <w:div w:id="993798749">
                      <w:marLeft w:val="0"/>
                      <w:marRight w:val="0"/>
                      <w:marTop w:val="0"/>
                      <w:marBottom w:val="0"/>
                      <w:divBdr>
                        <w:top w:val="none" w:sz="0" w:space="0" w:color="auto"/>
                        <w:left w:val="none" w:sz="0" w:space="0" w:color="auto"/>
                        <w:bottom w:val="none" w:sz="0" w:space="0" w:color="auto"/>
                        <w:right w:val="none" w:sz="0" w:space="0" w:color="auto"/>
                      </w:divBdr>
                    </w:div>
                    <w:div w:id="1305813377">
                      <w:marLeft w:val="0"/>
                      <w:marRight w:val="0"/>
                      <w:marTop w:val="0"/>
                      <w:marBottom w:val="0"/>
                      <w:divBdr>
                        <w:top w:val="none" w:sz="0" w:space="0" w:color="auto"/>
                        <w:left w:val="none" w:sz="0" w:space="0" w:color="auto"/>
                        <w:bottom w:val="none" w:sz="0" w:space="0" w:color="auto"/>
                        <w:right w:val="none" w:sz="0" w:space="0" w:color="auto"/>
                      </w:divBdr>
                    </w:div>
                    <w:div w:id="1715303864">
                      <w:marLeft w:val="0"/>
                      <w:marRight w:val="0"/>
                      <w:marTop w:val="0"/>
                      <w:marBottom w:val="0"/>
                      <w:divBdr>
                        <w:top w:val="none" w:sz="0" w:space="0" w:color="auto"/>
                        <w:left w:val="none" w:sz="0" w:space="0" w:color="auto"/>
                        <w:bottom w:val="none" w:sz="0" w:space="0" w:color="auto"/>
                        <w:right w:val="none" w:sz="0" w:space="0" w:color="auto"/>
                      </w:divBdr>
                    </w:div>
                    <w:div w:id="877737850">
                      <w:marLeft w:val="0"/>
                      <w:marRight w:val="0"/>
                      <w:marTop w:val="0"/>
                      <w:marBottom w:val="0"/>
                      <w:divBdr>
                        <w:top w:val="none" w:sz="0" w:space="0" w:color="auto"/>
                        <w:left w:val="none" w:sz="0" w:space="0" w:color="auto"/>
                        <w:bottom w:val="none" w:sz="0" w:space="0" w:color="auto"/>
                        <w:right w:val="none" w:sz="0" w:space="0" w:color="auto"/>
                      </w:divBdr>
                    </w:div>
                    <w:div w:id="1815875547">
                      <w:marLeft w:val="0"/>
                      <w:marRight w:val="0"/>
                      <w:marTop w:val="0"/>
                      <w:marBottom w:val="0"/>
                      <w:divBdr>
                        <w:top w:val="none" w:sz="0" w:space="0" w:color="auto"/>
                        <w:left w:val="none" w:sz="0" w:space="0" w:color="auto"/>
                        <w:bottom w:val="none" w:sz="0" w:space="0" w:color="auto"/>
                        <w:right w:val="none" w:sz="0" w:space="0" w:color="auto"/>
                      </w:divBdr>
                    </w:div>
                    <w:div w:id="1298797853">
                      <w:marLeft w:val="0"/>
                      <w:marRight w:val="0"/>
                      <w:marTop w:val="0"/>
                      <w:marBottom w:val="0"/>
                      <w:divBdr>
                        <w:top w:val="none" w:sz="0" w:space="0" w:color="auto"/>
                        <w:left w:val="none" w:sz="0" w:space="0" w:color="auto"/>
                        <w:bottom w:val="none" w:sz="0" w:space="0" w:color="auto"/>
                        <w:right w:val="none" w:sz="0" w:space="0" w:color="auto"/>
                      </w:divBdr>
                    </w:div>
                    <w:div w:id="135805699">
                      <w:marLeft w:val="0"/>
                      <w:marRight w:val="0"/>
                      <w:marTop w:val="0"/>
                      <w:marBottom w:val="0"/>
                      <w:divBdr>
                        <w:top w:val="none" w:sz="0" w:space="0" w:color="auto"/>
                        <w:left w:val="none" w:sz="0" w:space="0" w:color="auto"/>
                        <w:bottom w:val="none" w:sz="0" w:space="0" w:color="auto"/>
                        <w:right w:val="none" w:sz="0" w:space="0" w:color="auto"/>
                      </w:divBdr>
                    </w:div>
                    <w:div w:id="235360135">
                      <w:marLeft w:val="0"/>
                      <w:marRight w:val="0"/>
                      <w:marTop w:val="0"/>
                      <w:marBottom w:val="0"/>
                      <w:divBdr>
                        <w:top w:val="none" w:sz="0" w:space="0" w:color="auto"/>
                        <w:left w:val="none" w:sz="0" w:space="0" w:color="auto"/>
                        <w:bottom w:val="none" w:sz="0" w:space="0" w:color="auto"/>
                        <w:right w:val="none" w:sz="0" w:space="0" w:color="auto"/>
                      </w:divBdr>
                    </w:div>
                    <w:div w:id="524709009">
                      <w:marLeft w:val="0"/>
                      <w:marRight w:val="0"/>
                      <w:marTop w:val="0"/>
                      <w:marBottom w:val="0"/>
                      <w:divBdr>
                        <w:top w:val="none" w:sz="0" w:space="0" w:color="auto"/>
                        <w:left w:val="none" w:sz="0" w:space="0" w:color="auto"/>
                        <w:bottom w:val="none" w:sz="0" w:space="0" w:color="auto"/>
                        <w:right w:val="none" w:sz="0" w:space="0" w:color="auto"/>
                      </w:divBdr>
                    </w:div>
                    <w:div w:id="711032389">
                      <w:marLeft w:val="0"/>
                      <w:marRight w:val="0"/>
                      <w:marTop w:val="0"/>
                      <w:marBottom w:val="0"/>
                      <w:divBdr>
                        <w:top w:val="none" w:sz="0" w:space="0" w:color="auto"/>
                        <w:left w:val="none" w:sz="0" w:space="0" w:color="auto"/>
                        <w:bottom w:val="none" w:sz="0" w:space="0" w:color="auto"/>
                        <w:right w:val="none" w:sz="0" w:space="0" w:color="auto"/>
                      </w:divBdr>
                    </w:div>
                    <w:div w:id="1281108326">
                      <w:marLeft w:val="0"/>
                      <w:marRight w:val="0"/>
                      <w:marTop w:val="0"/>
                      <w:marBottom w:val="0"/>
                      <w:divBdr>
                        <w:top w:val="none" w:sz="0" w:space="0" w:color="auto"/>
                        <w:left w:val="none" w:sz="0" w:space="0" w:color="auto"/>
                        <w:bottom w:val="none" w:sz="0" w:space="0" w:color="auto"/>
                        <w:right w:val="none" w:sz="0" w:space="0" w:color="auto"/>
                      </w:divBdr>
                    </w:div>
                    <w:div w:id="929703141">
                      <w:marLeft w:val="0"/>
                      <w:marRight w:val="0"/>
                      <w:marTop w:val="0"/>
                      <w:marBottom w:val="0"/>
                      <w:divBdr>
                        <w:top w:val="none" w:sz="0" w:space="0" w:color="auto"/>
                        <w:left w:val="none" w:sz="0" w:space="0" w:color="auto"/>
                        <w:bottom w:val="none" w:sz="0" w:space="0" w:color="auto"/>
                        <w:right w:val="none" w:sz="0" w:space="0" w:color="auto"/>
                      </w:divBdr>
                    </w:div>
                    <w:div w:id="181631979">
                      <w:marLeft w:val="0"/>
                      <w:marRight w:val="0"/>
                      <w:marTop w:val="0"/>
                      <w:marBottom w:val="0"/>
                      <w:divBdr>
                        <w:top w:val="none" w:sz="0" w:space="0" w:color="auto"/>
                        <w:left w:val="none" w:sz="0" w:space="0" w:color="auto"/>
                        <w:bottom w:val="none" w:sz="0" w:space="0" w:color="auto"/>
                        <w:right w:val="none" w:sz="0" w:space="0" w:color="auto"/>
                      </w:divBdr>
                    </w:div>
                    <w:div w:id="549726807">
                      <w:marLeft w:val="0"/>
                      <w:marRight w:val="0"/>
                      <w:marTop w:val="0"/>
                      <w:marBottom w:val="0"/>
                      <w:divBdr>
                        <w:top w:val="none" w:sz="0" w:space="0" w:color="auto"/>
                        <w:left w:val="none" w:sz="0" w:space="0" w:color="auto"/>
                        <w:bottom w:val="none" w:sz="0" w:space="0" w:color="auto"/>
                        <w:right w:val="none" w:sz="0" w:space="0" w:color="auto"/>
                      </w:divBdr>
                    </w:div>
                    <w:div w:id="1483043670">
                      <w:marLeft w:val="0"/>
                      <w:marRight w:val="0"/>
                      <w:marTop w:val="0"/>
                      <w:marBottom w:val="0"/>
                      <w:divBdr>
                        <w:top w:val="none" w:sz="0" w:space="0" w:color="auto"/>
                        <w:left w:val="none" w:sz="0" w:space="0" w:color="auto"/>
                        <w:bottom w:val="none" w:sz="0" w:space="0" w:color="auto"/>
                        <w:right w:val="none" w:sz="0" w:space="0" w:color="auto"/>
                      </w:divBdr>
                    </w:div>
                    <w:div w:id="1211184940">
                      <w:marLeft w:val="0"/>
                      <w:marRight w:val="0"/>
                      <w:marTop w:val="0"/>
                      <w:marBottom w:val="0"/>
                      <w:divBdr>
                        <w:top w:val="none" w:sz="0" w:space="0" w:color="auto"/>
                        <w:left w:val="none" w:sz="0" w:space="0" w:color="auto"/>
                        <w:bottom w:val="none" w:sz="0" w:space="0" w:color="auto"/>
                        <w:right w:val="none" w:sz="0" w:space="0" w:color="auto"/>
                      </w:divBdr>
                    </w:div>
                    <w:div w:id="788546866">
                      <w:marLeft w:val="0"/>
                      <w:marRight w:val="0"/>
                      <w:marTop w:val="0"/>
                      <w:marBottom w:val="0"/>
                      <w:divBdr>
                        <w:top w:val="none" w:sz="0" w:space="0" w:color="auto"/>
                        <w:left w:val="none" w:sz="0" w:space="0" w:color="auto"/>
                        <w:bottom w:val="none" w:sz="0" w:space="0" w:color="auto"/>
                        <w:right w:val="none" w:sz="0" w:space="0" w:color="auto"/>
                      </w:divBdr>
                    </w:div>
                    <w:div w:id="950011836">
                      <w:marLeft w:val="0"/>
                      <w:marRight w:val="0"/>
                      <w:marTop w:val="0"/>
                      <w:marBottom w:val="0"/>
                      <w:divBdr>
                        <w:top w:val="none" w:sz="0" w:space="0" w:color="auto"/>
                        <w:left w:val="none" w:sz="0" w:space="0" w:color="auto"/>
                        <w:bottom w:val="none" w:sz="0" w:space="0" w:color="auto"/>
                        <w:right w:val="none" w:sz="0" w:space="0" w:color="auto"/>
                      </w:divBdr>
                    </w:div>
                    <w:div w:id="799960223">
                      <w:marLeft w:val="0"/>
                      <w:marRight w:val="0"/>
                      <w:marTop w:val="0"/>
                      <w:marBottom w:val="0"/>
                      <w:divBdr>
                        <w:top w:val="none" w:sz="0" w:space="0" w:color="auto"/>
                        <w:left w:val="none" w:sz="0" w:space="0" w:color="auto"/>
                        <w:bottom w:val="none" w:sz="0" w:space="0" w:color="auto"/>
                        <w:right w:val="none" w:sz="0" w:space="0" w:color="auto"/>
                      </w:divBdr>
                    </w:div>
                    <w:div w:id="1037122251">
                      <w:marLeft w:val="0"/>
                      <w:marRight w:val="0"/>
                      <w:marTop w:val="0"/>
                      <w:marBottom w:val="0"/>
                      <w:divBdr>
                        <w:top w:val="none" w:sz="0" w:space="0" w:color="auto"/>
                        <w:left w:val="none" w:sz="0" w:space="0" w:color="auto"/>
                        <w:bottom w:val="none" w:sz="0" w:space="0" w:color="auto"/>
                        <w:right w:val="none" w:sz="0" w:space="0" w:color="auto"/>
                      </w:divBdr>
                    </w:div>
                    <w:div w:id="650407370">
                      <w:marLeft w:val="0"/>
                      <w:marRight w:val="0"/>
                      <w:marTop w:val="0"/>
                      <w:marBottom w:val="0"/>
                      <w:divBdr>
                        <w:top w:val="none" w:sz="0" w:space="0" w:color="auto"/>
                        <w:left w:val="none" w:sz="0" w:space="0" w:color="auto"/>
                        <w:bottom w:val="none" w:sz="0" w:space="0" w:color="auto"/>
                        <w:right w:val="none" w:sz="0" w:space="0" w:color="auto"/>
                      </w:divBdr>
                    </w:div>
                    <w:div w:id="1966420552">
                      <w:marLeft w:val="0"/>
                      <w:marRight w:val="0"/>
                      <w:marTop w:val="0"/>
                      <w:marBottom w:val="0"/>
                      <w:divBdr>
                        <w:top w:val="none" w:sz="0" w:space="0" w:color="auto"/>
                        <w:left w:val="none" w:sz="0" w:space="0" w:color="auto"/>
                        <w:bottom w:val="none" w:sz="0" w:space="0" w:color="auto"/>
                        <w:right w:val="none" w:sz="0" w:space="0" w:color="auto"/>
                      </w:divBdr>
                    </w:div>
                    <w:div w:id="481120284">
                      <w:marLeft w:val="0"/>
                      <w:marRight w:val="0"/>
                      <w:marTop w:val="0"/>
                      <w:marBottom w:val="0"/>
                      <w:divBdr>
                        <w:top w:val="none" w:sz="0" w:space="0" w:color="auto"/>
                        <w:left w:val="none" w:sz="0" w:space="0" w:color="auto"/>
                        <w:bottom w:val="none" w:sz="0" w:space="0" w:color="auto"/>
                        <w:right w:val="none" w:sz="0" w:space="0" w:color="auto"/>
                      </w:divBdr>
                    </w:div>
                    <w:div w:id="1957639131">
                      <w:marLeft w:val="0"/>
                      <w:marRight w:val="0"/>
                      <w:marTop w:val="0"/>
                      <w:marBottom w:val="0"/>
                      <w:divBdr>
                        <w:top w:val="none" w:sz="0" w:space="0" w:color="auto"/>
                        <w:left w:val="none" w:sz="0" w:space="0" w:color="auto"/>
                        <w:bottom w:val="none" w:sz="0" w:space="0" w:color="auto"/>
                        <w:right w:val="none" w:sz="0" w:space="0" w:color="auto"/>
                      </w:divBdr>
                    </w:div>
                    <w:div w:id="1855996571">
                      <w:marLeft w:val="0"/>
                      <w:marRight w:val="0"/>
                      <w:marTop w:val="0"/>
                      <w:marBottom w:val="0"/>
                      <w:divBdr>
                        <w:top w:val="none" w:sz="0" w:space="0" w:color="auto"/>
                        <w:left w:val="none" w:sz="0" w:space="0" w:color="auto"/>
                        <w:bottom w:val="none" w:sz="0" w:space="0" w:color="auto"/>
                        <w:right w:val="none" w:sz="0" w:space="0" w:color="auto"/>
                      </w:divBdr>
                    </w:div>
                    <w:div w:id="1646086127">
                      <w:marLeft w:val="0"/>
                      <w:marRight w:val="0"/>
                      <w:marTop w:val="0"/>
                      <w:marBottom w:val="0"/>
                      <w:divBdr>
                        <w:top w:val="none" w:sz="0" w:space="0" w:color="auto"/>
                        <w:left w:val="none" w:sz="0" w:space="0" w:color="auto"/>
                        <w:bottom w:val="none" w:sz="0" w:space="0" w:color="auto"/>
                        <w:right w:val="none" w:sz="0" w:space="0" w:color="auto"/>
                      </w:divBdr>
                    </w:div>
                    <w:div w:id="910501402">
                      <w:marLeft w:val="0"/>
                      <w:marRight w:val="0"/>
                      <w:marTop w:val="0"/>
                      <w:marBottom w:val="0"/>
                      <w:divBdr>
                        <w:top w:val="none" w:sz="0" w:space="0" w:color="auto"/>
                        <w:left w:val="none" w:sz="0" w:space="0" w:color="auto"/>
                        <w:bottom w:val="none" w:sz="0" w:space="0" w:color="auto"/>
                        <w:right w:val="none" w:sz="0" w:space="0" w:color="auto"/>
                      </w:divBdr>
                    </w:div>
                    <w:div w:id="932780872">
                      <w:marLeft w:val="0"/>
                      <w:marRight w:val="0"/>
                      <w:marTop w:val="0"/>
                      <w:marBottom w:val="0"/>
                      <w:divBdr>
                        <w:top w:val="none" w:sz="0" w:space="0" w:color="auto"/>
                        <w:left w:val="none" w:sz="0" w:space="0" w:color="auto"/>
                        <w:bottom w:val="none" w:sz="0" w:space="0" w:color="auto"/>
                        <w:right w:val="none" w:sz="0" w:space="0" w:color="auto"/>
                      </w:divBdr>
                    </w:div>
                    <w:div w:id="446965960">
                      <w:marLeft w:val="0"/>
                      <w:marRight w:val="0"/>
                      <w:marTop w:val="0"/>
                      <w:marBottom w:val="0"/>
                      <w:divBdr>
                        <w:top w:val="none" w:sz="0" w:space="0" w:color="auto"/>
                        <w:left w:val="none" w:sz="0" w:space="0" w:color="auto"/>
                        <w:bottom w:val="none" w:sz="0" w:space="0" w:color="auto"/>
                        <w:right w:val="none" w:sz="0" w:space="0" w:color="auto"/>
                      </w:divBdr>
                    </w:div>
                    <w:div w:id="230235927">
                      <w:marLeft w:val="0"/>
                      <w:marRight w:val="0"/>
                      <w:marTop w:val="0"/>
                      <w:marBottom w:val="0"/>
                      <w:divBdr>
                        <w:top w:val="none" w:sz="0" w:space="0" w:color="auto"/>
                        <w:left w:val="none" w:sz="0" w:space="0" w:color="auto"/>
                        <w:bottom w:val="none" w:sz="0" w:space="0" w:color="auto"/>
                        <w:right w:val="none" w:sz="0" w:space="0" w:color="auto"/>
                      </w:divBdr>
                    </w:div>
                    <w:div w:id="946037234">
                      <w:marLeft w:val="0"/>
                      <w:marRight w:val="0"/>
                      <w:marTop w:val="0"/>
                      <w:marBottom w:val="0"/>
                      <w:divBdr>
                        <w:top w:val="none" w:sz="0" w:space="0" w:color="auto"/>
                        <w:left w:val="none" w:sz="0" w:space="0" w:color="auto"/>
                        <w:bottom w:val="none" w:sz="0" w:space="0" w:color="auto"/>
                        <w:right w:val="none" w:sz="0" w:space="0" w:color="auto"/>
                      </w:divBdr>
                    </w:div>
                    <w:div w:id="396125533">
                      <w:marLeft w:val="0"/>
                      <w:marRight w:val="0"/>
                      <w:marTop w:val="0"/>
                      <w:marBottom w:val="0"/>
                      <w:divBdr>
                        <w:top w:val="none" w:sz="0" w:space="0" w:color="auto"/>
                        <w:left w:val="none" w:sz="0" w:space="0" w:color="auto"/>
                        <w:bottom w:val="none" w:sz="0" w:space="0" w:color="auto"/>
                        <w:right w:val="none" w:sz="0" w:space="0" w:color="auto"/>
                      </w:divBdr>
                    </w:div>
                    <w:div w:id="1286278860">
                      <w:marLeft w:val="0"/>
                      <w:marRight w:val="0"/>
                      <w:marTop w:val="0"/>
                      <w:marBottom w:val="0"/>
                      <w:divBdr>
                        <w:top w:val="none" w:sz="0" w:space="0" w:color="auto"/>
                        <w:left w:val="none" w:sz="0" w:space="0" w:color="auto"/>
                        <w:bottom w:val="none" w:sz="0" w:space="0" w:color="auto"/>
                        <w:right w:val="none" w:sz="0" w:space="0" w:color="auto"/>
                      </w:divBdr>
                    </w:div>
                    <w:div w:id="834877390">
                      <w:marLeft w:val="0"/>
                      <w:marRight w:val="0"/>
                      <w:marTop w:val="0"/>
                      <w:marBottom w:val="0"/>
                      <w:divBdr>
                        <w:top w:val="none" w:sz="0" w:space="0" w:color="auto"/>
                        <w:left w:val="none" w:sz="0" w:space="0" w:color="auto"/>
                        <w:bottom w:val="none" w:sz="0" w:space="0" w:color="auto"/>
                        <w:right w:val="none" w:sz="0" w:space="0" w:color="auto"/>
                      </w:divBdr>
                    </w:div>
                    <w:div w:id="1745451711">
                      <w:marLeft w:val="0"/>
                      <w:marRight w:val="0"/>
                      <w:marTop w:val="0"/>
                      <w:marBottom w:val="0"/>
                      <w:divBdr>
                        <w:top w:val="none" w:sz="0" w:space="0" w:color="auto"/>
                        <w:left w:val="none" w:sz="0" w:space="0" w:color="auto"/>
                        <w:bottom w:val="none" w:sz="0" w:space="0" w:color="auto"/>
                        <w:right w:val="none" w:sz="0" w:space="0" w:color="auto"/>
                      </w:divBdr>
                    </w:div>
                    <w:div w:id="581178971">
                      <w:marLeft w:val="0"/>
                      <w:marRight w:val="0"/>
                      <w:marTop w:val="0"/>
                      <w:marBottom w:val="0"/>
                      <w:divBdr>
                        <w:top w:val="none" w:sz="0" w:space="0" w:color="auto"/>
                        <w:left w:val="none" w:sz="0" w:space="0" w:color="auto"/>
                        <w:bottom w:val="none" w:sz="0" w:space="0" w:color="auto"/>
                        <w:right w:val="none" w:sz="0" w:space="0" w:color="auto"/>
                      </w:divBdr>
                    </w:div>
                    <w:div w:id="646937308">
                      <w:marLeft w:val="0"/>
                      <w:marRight w:val="0"/>
                      <w:marTop w:val="0"/>
                      <w:marBottom w:val="0"/>
                      <w:divBdr>
                        <w:top w:val="none" w:sz="0" w:space="0" w:color="auto"/>
                        <w:left w:val="none" w:sz="0" w:space="0" w:color="auto"/>
                        <w:bottom w:val="none" w:sz="0" w:space="0" w:color="auto"/>
                        <w:right w:val="none" w:sz="0" w:space="0" w:color="auto"/>
                      </w:divBdr>
                    </w:div>
                    <w:div w:id="1977564999">
                      <w:marLeft w:val="0"/>
                      <w:marRight w:val="0"/>
                      <w:marTop w:val="0"/>
                      <w:marBottom w:val="0"/>
                      <w:divBdr>
                        <w:top w:val="none" w:sz="0" w:space="0" w:color="auto"/>
                        <w:left w:val="none" w:sz="0" w:space="0" w:color="auto"/>
                        <w:bottom w:val="none" w:sz="0" w:space="0" w:color="auto"/>
                        <w:right w:val="none" w:sz="0" w:space="0" w:color="auto"/>
                      </w:divBdr>
                    </w:div>
                    <w:div w:id="762729593">
                      <w:marLeft w:val="0"/>
                      <w:marRight w:val="0"/>
                      <w:marTop w:val="0"/>
                      <w:marBottom w:val="0"/>
                      <w:divBdr>
                        <w:top w:val="none" w:sz="0" w:space="0" w:color="auto"/>
                        <w:left w:val="none" w:sz="0" w:space="0" w:color="auto"/>
                        <w:bottom w:val="none" w:sz="0" w:space="0" w:color="auto"/>
                        <w:right w:val="none" w:sz="0" w:space="0" w:color="auto"/>
                      </w:divBdr>
                    </w:div>
                    <w:div w:id="944731638">
                      <w:marLeft w:val="0"/>
                      <w:marRight w:val="0"/>
                      <w:marTop w:val="0"/>
                      <w:marBottom w:val="0"/>
                      <w:divBdr>
                        <w:top w:val="none" w:sz="0" w:space="0" w:color="auto"/>
                        <w:left w:val="none" w:sz="0" w:space="0" w:color="auto"/>
                        <w:bottom w:val="none" w:sz="0" w:space="0" w:color="auto"/>
                        <w:right w:val="none" w:sz="0" w:space="0" w:color="auto"/>
                      </w:divBdr>
                    </w:div>
                    <w:div w:id="317730910">
                      <w:marLeft w:val="0"/>
                      <w:marRight w:val="0"/>
                      <w:marTop w:val="0"/>
                      <w:marBottom w:val="0"/>
                      <w:divBdr>
                        <w:top w:val="none" w:sz="0" w:space="0" w:color="auto"/>
                        <w:left w:val="none" w:sz="0" w:space="0" w:color="auto"/>
                        <w:bottom w:val="none" w:sz="0" w:space="0" w:color="auto"/>
                        <w:right w:val="none" w:sz="0" w:space="0" w:color="auto"/>
                      </w:divBdr>
                    </w:div>
                    <w:div w:id="415515410">
                      <w:marLeft w:val="0"/>
                      <w:marRight w:val="0"/>
                      <w:marTop w:val="0"/>
                      <w:marBottom w:val="0"/>
                      <w:divBdr>
                        <w:top w:val="none" w:sz="0" w:space="0" w:color="auto"/>
                        <w:left w:val="none" w:sz="0" w:space="0" w:color="auto"/>
                        <w:bottom w:val="none" w:sz="0" w:space="0" w:color="auto"/>
                        <w:right w:val="none" w:sz="0" w:space="0" w:color="auto"/>
                      </w:divBdr>
                    </w:div>
                    <w:div w:id="874581494">
                      <w:marLeft w:val="0"/>
                      <w:marRight w:val="0"/>
                      <w:marTop w:val="0"/>
                      <w:marBottom w:val="0"/>
                      <w:divBdr>
                        <w:top w:val="none" w:sz="0" w:space="0" w:color="auto"/>
                        <w:left w:val="none" w:sz="0" w:space="0" w:color="auto"/>
                        <w:bottom w:val="none" w:sz="0" w:space="0" w:color="auto"/>
                        <w:right w:val="none" w:sz="0" w:space="0" w:color="auto"/>
                      </w:divBdr>
                    </w:div>
                    <w:div w:id="299654465">
                      <w:marLeft w:val="0"/>
                      <w:marRight w:val="0"/>
                      <w:marTop w:val="0"/>
                      <w:marBottom w:val="0"/>
                      <w:divBdr>
                        <w:top w:val="none" w:sz="0" w:space="0" w:color="auto"/>
                        <w:left w:val="none" w:sz="0" w:space="0" w:color="auto"/>
                        <w:bottom w:val="none" w:sz="0" w:space="0" w:color="auto"/>
                        <w:right w:val="none" w:sz="0" w:space="0" w:color="auto"/>
                      </w:divBdr>
                    </w:div>
                    <w:div w:id="717050366">
                      <w:marLeft w:val="0"/>
                      <w:marRight w:val="0"/>
                      <w:marTop w:val="0"/>
                      <w:marBottom w:val="0"/>
                      <w:divBdr>
                        <w:top w:val="none" w:sz="0" w:space="0" w:color="auto"/>
                        <w:left w:val="none" w:sz="0" w:space="0" w:color="auto"/>
                        <w:bottom w:val="none" w:sz="0" w:space="0" w:color="auto"/>
                        <w:right w:val="none" w:sz="0" w:space="0" w:color="auto"/>
                      </w:divBdr>
                    </w:div>
                    <w:div w:id="381294905">
                      <w:marLeft w:val="0"/>
                      <w:marRight w:val="0"/>
                      <w:marTop w:val="0"/>
                      <w:marBottom w:val="0"/>
                      <w:divBdr>
                        <w:top w:val="none" w:sz="0" w:space="0" w:color="auto"/>
                        <w:left w:val="none" w:sz="0" w:space="0" w:color="auto"/>
                        <w:bottom w:val="none" w:sz="0" w:space="0" w:color="auto"/>
                        <w:right w:val="none" w:sz="0" w:space="0" w:color="auto"/>
                      </w:divBdr>
                    </w:div>
                    <w:div w:id="472991826">
                      <w:marLeft w:val="0"/>
                      <w:marRight w:val="0"/>
                      <w:marTop w:val="0"/>
                      <w:marBottom w:val="0"/>
                      <w:divBdr>
                        <w:top w:val="none" w:sz="0" w:space="0" w:color="auto"/>
                        <w:left w:val="none" w:sz="0" w:space="0" w:color="auto"/>
                        <w:bottom w:val="none" w:sz="0" w:space="0" w:color="auto"/>
                        <w:right w:val="none" w:sz="0" w:space="0" w:color="auto"/>
                      </w:divBdr>
                    </w:div>
                    <w:div w:id="560018773">
                      <w:marLeft w:val="0"/>
                      <w:marRight w:val="0"/>
                      <w:marTop w:val="0"/>
                      <w:marBottom w:val="0"/>
                      <w:divBdr>
                        <w:top w:val="none" w:sz="0" w:space="0" w:color="auto"/>
                        <w:left w:val="none" w:sz="0" w:space="0" w:color="auto"/>
                        <w:bottom w:val="none" w:sz="0" w:space="0" w:color="auto"/>
                        <w:right w:val="none" w:sz="0" w:space="0" w:color="auto"/>
                      </w:divBdr>
                    </w:div>
                    <w:div w:id="452142330">
                      <w:marLeft w:val="0"/>
                      <w:marRight w:val="0"/>
                      <w:marTop w:val="0"/>
                      <w:marBottom w:val="0"/>
                      <w:divBdr>
                        <w:top w:val="none" w:sz="0" w:space="0" w:color="auto"/>
                        <w:left w:val="none" w:sz="0" w:space="0" w:color="auto"/>
                        <w:bottom w:val="none" w:sz="0" w:space="0" w:color="auto"/>
                        <w:right w:val="none" w:sz="0" w:space="0" w:color="auto"/>
                      </w:divBdr>
                    </w:div>
                    <w:div w:id="374430814">
                      <w:marLeft w:val="0"/>
                      <w:marRight w:val="0"/>
                      <w:marTop w:val="0"/>
                      <w:marBottom w:val="0"/>
                      <w:divBdr>
                        <w:top w:val="none" w:sz="0" w:space="0" w:color="auto"/>
                        <w:left w:val="none" w:sz="0" w:space="0" w:color="auto"/>
                        <w:bottom w:val="none" w:sz="0" w:space="0" w:color="auto"/>
                        <w:right w:val="none" w:sz="0" w:space="0" w:color="auto"/>
                      </w:divBdr>
                    </w:div>
                    <w:div w:id="629165142">
                      <w:marLeft w:val="0"/>
                      <w:marRight w:val="0"/>
                      <w:marTop w:val="0"/>
                      <w:marBottom w:val="0"/>
                      <w:divBdr>
                        <w:top w:val="none" w:sz="0" w:space="0" w:color="auto"/>
                        <w:left w:val="none" w:sz="0" w:space="0" w:color="auto"/>
                        <w:bottom w:val="none" w:sz="0" w:space="0" w:color="auto"/>
                        <w:right w:val="none" w:sz="0" w:space="0" w:color="auto"/>
                      </w:divBdr>
                    </w:div>
                    <w:div w:id="407457031">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749078972">
                      <w:marLeft w:val="0"/>
                      <w:marRight w:val="0"/>
                      <w:marTop w:val="0"/>
                      <w:marBottom w:val="0"/>
                      <w:divBdr>
                        <w:top w:val="none" w:sz="0" w:space="0" w:color="auto"/>
                        <w:left w:val="none" w:sz="0" w:space="0" w:color="auto"/>
                        <w:bottom w:val="none" w:sz="0" w:space="0" w:color="auto"/>
                        <w:right w:val="none" w:sz="0" w:space="0" w:color="auto"/>
                      </w:divBdr>
                    </w:div>
                    <w:div w:id="41368945">
                      <w:marLeft w:val="0"/>
                      <w:marRight w:val="0"/>
                      <w:marTop w:val="0"/>
                      <w:marBottom w:val="0"/>
                      <w:divBdr>
                        <w:top w:val="none" w:sz="0" w:space="0" w:color="auto"/>
                        <w:left w:val="none" w:sz="0" w:space="0" w:color="auto"/>
                        <w:bottom w:val="none" w:sz="0" w:space="0" w:color="auto"/>
                        <w:right w:val="none" w:sz="0" w:space="0" w:color="auto"/>
                      </w:divBdr>
                    </w:div>
                    <w:div w:id="1110855728">
                      <w:marLeft w:val="0"/>
                      <w:marRight w:val="0"/>
                      <w:marTop w:val="0"/>
                      <w:marBottom w:val="0"/>
                      <w:divBdr>
                        <w:top w:val="none" w:sz="0" w:space="0" w:color="auto"/>
                        <w:left w:val="none" w:sz="0" w:space="0" w:color="auto"/>
                        <w:bottom w:val="none" w:sz="0" w:space="0" w:color="auto"/>
                        <w:right w:val="none" w:sz="0" w:space="0" w:color="auto"/>
                      </w:divBdr>
                    </w:div>
                    <w:div w:id="1924757570">
                      <w:marLeft w:val="0"/>
                      <w:marRight w:val="0"/>
                      <w:marTop w:val="0"/>
                      <w:marBottom w:val="0"/>
                      <w:divBdr>
                        <w:top w:val="none" w:sz="0" w:space="0" w:color="auto"/>
                        <w:left w:val="none" w:sz="0" w:space="0" w:color="auto"/>
                        <w:bottom w:val="none" w:sz="0" w:space="0" w:color="auto"/>
                        <w:right w:val="none" w:sz="0" w:space="0" w:color="auto"/>
                      </w:divBdr>
                    </w:div>
                    <w:div w:id="4751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2014-04-17T11:32:00Z</cp:lastPrinted>
  <dcterms:created xsi:type="dcterms:W3CDTF">2014-04-17T10:46:00Z</dcterms:created>
  <dcterms:modified xsi:type="dcterms:W3CDTF">2018-04-23T12:14:00Z</dcterms:modified>
</cp:coreProperties>
</file>